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b8086ec9c048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FÆRILI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FÆRILI AS</w:t>
      </w:r>
    </w:p>
    <w:sectPr>
      <w:headerReference xmlns:r="http://schemas.openxmlformats.org/officeDocument/2006/relationships" w:type="default" r:id="R2a9aa2dca6e34df1"/>
      <w:footerReference xmlns:r="http://schemas.openxmlformats.org/officeDocument/2006/relationships" w:type="default" r:id="R6182bde9056b4f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FÆRILI AS   ·   Org.nr 984 023 030   ·   Jarlsborgveien 3J   ·   0377 OSLO   ·   Tlf. 67 59 17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FÆRILI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9aa2dca6e34df1" /><Relationship Type="http://schemas.openxmlformats.org/officeDocument/2006/relationships/footer" Target="/word/footer1.xml" Id="R6182bde9056b4f72" /></Relationships>
</file>