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b537bd5e0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TRELLEBAKKEN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TRELLEBAKKEN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00b4984454da7"/>
      <w:footerReference xmlns:r="http://schemas.openxmlformats.org/officeDocument/2006/relationships" w:type="default" r:id="R6a1b3ab31df0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00b4984454da7" /><Relationship Type="http://schemas.openxmlformats.org/officeDocument/2006/relationships/footer" Target="/word/footer1.xml" Id="R6a1b3ab31df04a32" /></Relationships>
</file>