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61ef60067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839189adf26b4074"/>
      <w:footerReference xmlns:r="http://schemas.openxmlformats.org/officeDocument/2006/relationships" w:type="default" r:id="R9ef995df903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89adf26b4074" /><Relationship Type="http://schemas.openxmlformats.org/officeDocument/2006/relationships/footer" Target="/word/footer1.xml" Id="R9ef995df90384cce" /></Relationships>
</file>