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a5d6633a1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64d7b735254f41d8"/>
      <w:footerReference xmlns:r="http://schemas.openxmlformats.org/officeDocument/2006/relationships" w:type="default" r:id="Rb26a1c486dca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7b735254f41d8" /><Relationship Type="http://schemas.openxmlformats.org/officeDocument/2006/relationships/footer" Target="/word/footer1.xml" Id="Rb26a1c486dca4a6e" /></Relationships>
</file>