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d196c442d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b5ad752b04328"/>
      <w:footerReference xmlns:r="http://schemas.openxmlformats.org/officeDocument/2006/relationships" w:type="default" r:id="Rbeff5f2fc146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b5ad752b04328" /><Relationship Type="http://schemas.openxmlformats.org/officeDocument/2006/relationships/footer" Target="/word/footer1.xml" Id="Rbeff5f2fc146483c" /></Relationships>
</file>