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427c0e33c14c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ØKONOMISTYRING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ØKONOMISTYRING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4d4c0bc3314842"/>
      <w:footerReference xmlns:r="http://schemas.openxmlformats.org/officeDocument/2006/relationships" w:type="default" r:id="R883ae393de5d4f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ØKONOMISTYRING AS   ·   Org.nr 984 636 865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4d4c0bc3314842" /><Relationship Type="http://schemas.openxmlformats.org/officeDocument/2006/relationships/footer" Target="/word/footer1.xml" Id="R883ae393de5d4fff" /></Relationships>
</file>