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949d3371443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 REVISJON AS</w:t>
      </w:r>
    </w:p>
    <w:sectPr>
      <w:headerReference xmlns:r="http://schemas.openxmlformats.org/officeDocument/2006/relationships" w:type="default" r:id="Rcfca457192344438"/>
      <w:footerReference xmlns:r="http://schemas.openxmlformats.org/officeDocument/2006/relationships" w:type="default" r:id="R97c579ecddf2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ca457192344438" /><Relationship Type="http://schemas.openxmlformats.org/officeDocument/2006/relationships/footer" Target="/word/footer1.xml" Id="R97c579ecddf248db" /></Relationships>
</file>