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3a268e9e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a4802cc034548"/>
      <w:footerReference xmlns:r="http://schemas.openxmlformats.org/officeDocument/2006/relationships" w:type="default" r:id="R97cea570a066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a4802cc034548" /><Relationship Type="http://schemas.openxmlformats.org/officeDocument/2006/relationships/footer" Target="/word/footer1.xml" Id="R97cea570a06648c6" /></Relationships>
</file>