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6a147b86e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Meisingset,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003ae5e88787491d"/>
      <w:footerReference xmlns:r="http://schemas.openxmlformats.org/officeDocument/2006/relationships" w:type="default" r:id="Rf36316a985ad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ae5e88787491d" /><Relationship Type="http://schemas.openxmlformats.org/officeDocument/2006/relationships/footer" Target="/word/footer1.xml" Id="Rf36316a985ad4a6d" /></Relationships>
</file>