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d6a5fc01c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570f6584ae6f4f25"/>
      <w:footerReference xmlns:r="http://schemas.openxmlformats.org/officeDocument/2006/relationships" w:type="default" r:id="Rd980eaab746d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f6584ae6f4f25" /><Relationship Type="http://schemas.openxmlformats.org/officeDocument/2006/relationships/footer" Target="/word/footer1.xml" Id="Rd980eaab746d4e4c" /></Relationships>
</file>