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3047238fd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9cfebe8db1554e97"/>
      <w:footerReference xmlns:r="http://schemas.openxmlformats.org/officeDocument/2006/relationships" w:type="default" r:id="R18f6195f78e5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ebe8db1554e97" /><Relationship Type="http://schemas.openxmlformats.org/officeDocument/2006/relationships/footer" Target="/word/footer1.xml" Id="R18f6195f78e54a77" /></Relationships>
</file>