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deabfa5d94b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EIKA BALANSERT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BALANSERT</w:t>
      </w:r>
    </w:p>
    <w:sectPr>
      <w:headerReference xmlns:r="http://schemas.openxmlformats.org/officeDocument/2006/relationships" w:type="default" r:id="R3b772fe557b8467b"/>
      <w:footerReference xmlns:r="http://schemas.openxmlformats.org/officeDocument/2006/relationships" w:type="default" r:id="Rc6c3c8ee2106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BALANSERT   ·   Org.nr 984 891 776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BALANSERT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772fe557b8467b" /><Relationship Type="http://schemas.openxmlformats.org/officeDocument/2006/relationships/footer" Target="/word/footer1.xml" Id="Rc6c3c8ee2106477a" /></Relationships>
</file>