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28e17453c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4e75e4726dbc4ae0"/>
      <w:footerReference xmlns:r="http://schemas.openxmlformats.org/officeDocument/2006/relationships" w:type="default" r:id="R5b2d4f1bb9e9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5e4726dbc4ae0" /><Relationship Type="http://schemas.openxmlformats.org/officeDocument/2006/relationships/footer" Target="/word/footer1.xml" Id="R5b2d4f1bb9e94274" /></Relationships>
</file>