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70b158e92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b88c8c4ce4bb5"/>
      <w:footerReference xmlns:r="http://schemas.openxmlformats.org/officeDocument/2006/relationships" w:type="default" r:id="Ra7b51f6515b0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b88c8c4ce4bb5" /><Relationship Type="http://schemas.openxmlformats.org/officeDocument/2006/relationships/footer" Target="/word/footer1.xml" Id="Ra7b51f6515b049e9" /></Relationships>
</file>