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9182ab3fb45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NAMDAL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69f2cddb838646d4"/>
      <w:footerReference xmlns:r="http://schemas.openxmlformats.org/officeDocument/2006/relationships" w:type="default" r:id="R5c73fa06042a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2cddb838646d4" /><Relationship Type="http://schemas.openxmlformats.org/officeDocument/2006/relationships/footer" Target="/word/footer1.xml" Id="R5c73fa06042a4494" /></Relationships>
</file>