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bd4a7382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0f652667c2274736"/>
      <w:footerReference xmlns:r="http://schemas.openxmlformats.org/officeDocument/2006/relationships" w:type="default" r:id="R199e8ae4e24a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52667c2274736" /><Relationship Type="http://schemas.openxmlformats.org/officeDocument/2006/relationships/footer" Target="/word/footer1.xml" Id="R199e8ae4e24a41ac" /></Relationships>
</file>