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7e77483a2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ce255e452270416c"/>
      <w:footerReference xmlns:r="http://schemas.openxmlformats.org/officeDocument/2006/relationships" w:type="default" r:id="R50293ff6c938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5e452270416c" /><Relationship Type="http://schemas.openxmlformats.org/officeDocument/2006/relationships/footer" Target="/word/footer1.xml" Id="R50293ff6c9384eda" /></Relationships>
</file>