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de857b4b4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c26bad442ac64db5"/>
      <w:footerReference xmlns:r="http://schemas.openxmlformats.org/officeDocument/2006/relationships" w:type="default" r:id="Rddae4c691d27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bad442ac64db5" /><Relationship Type="http://schemas.openxmlformats.org/officeDocument/2006/relationships/footer" Target="/word/footer1.xml" Id="Rddae4c691d274385" /></Relationships>
</file>