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f0f2e956b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 INVEST AS</w:t>
      </w:r>
    </w:p>
    <w:sectPr>
      <w:headerReference xmlns:r="http://schemas.openxmlformats.org/officeDocument/2006/relationships" w:type="default" r:id="R0b91ee54ade542a4"/>
      <w:footerReference xmlns:r="http://schemas.openxmlformats.org/officeDocument/2006/relationships" w:type="default" r:id="R46cac5651de2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 INVEST AS   ·   Org.nr 985 173 788   ·   Odins vei 15   ·   3518 HØNEFOSS   ·   Tlf. 32 12 91 80   ·   dan@aspen-no.no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1ee54ade542a4" /><Relationship Type="http://schemas.openxmlformats.org/officeDocument/2006/relationships/footer" Target="/word/footer1.xml" Id="R46cac5651de2495b" /></Relationships>
</file>