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94e88b950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cc0c838e08dd4337"/>
      <w:footerReference xmlns:r="http://schemas.openxmlformats.org/officeDocument/2006/relationships" w:type="default" r:id="R2f79d2db158b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c838e08dd4337" /><Relationship Type="http://schemas.openxmlformats.org/officeDocument/2006/relationships/footer" Target="/word/footer1.xml" Id="R2f79d2db158b4ebd" /></Relationships>
</file>