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8889a240f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INTURA 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INTURA 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aa19a4c524bb1"/>
      <w:footerReference xmlns:r="http://schemas.openxmlformats.org/officeDocument/2006/relationships" w:type="default" r:id="Rb8599dc0021548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INTURA MØBLER AS   ·   Org.nr 985 673 713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INTURA 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aa19a4c524bb1" /><Relationship Type="http://schemas.openxmlformats.org/officeDocument/2006/relationships/footer" Target="/word/footer1.xml" Id="Rb8599dc00215482e" /></Relationships>
</file>