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28f3dd8ab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f14ada375481b"/>
      <w:footerReference xmlns:r="http://schemas.openxmlformats.org/officeDocument/2006/relationships" w:type="default" r:id="Ra5d20a475663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f14ada375481b" /><Relationship Type="http://schemas.openxmlformats.org/officeDocument/2006/relationships/footer" Target="/word/footer1.xml" Id="Ra5d20a4756634afe" /></Relationships>
</file>