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e211742e1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4e19f110249ff"/>
      <w:footerReference xmlns:r="http://schemas.openxmlformats.org/officeDocument/2006/relationships" w:type="default" r:id="Rfa7dc7858749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4e19f110249ff" /><Relationship Type="http://schemas.openxmlformats.org/officeDocument/2006/relationships/footer" Target="/word/footer1.xml" Id="Rfa7dc7858749490e" /></Relationships>
</file>