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f28b12592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7a6afb2923a7484f"/>
      <w:footerReference xmlns:r="http://schemas.openxmlformats.org/officeDocument/2006/relationships" w:type="default" r:id="R97ad8e0237a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fb2923a7484f" /><Relationship Type="http://schemas.openxmlformats.org/officeDocument/2006/relationships/footer" Target="/word/footer1.xml" Id="R97ad8e0237aa4266" /></Relationships>
</file>