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2310e9b1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373c02fd14dce"/>
      <w:footerReference xmlns:r="http://schemas.openxmlformats.org/officeDocument/2006/relationships" w:type="default" r:id="R271a65b2ca9c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373c02fd14dce" /><Relationship Type="http://schemas.openxmlformats.org/officeDocument/2006/relationships/footer" Target="/word/footer1.xml" Id="R271a65b2ca9c4fff" /></Relationships>
</file>