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32681e5384f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4e6536e055f84066"/>
      <w:footerReference xmlns:r="http://schemas.openxmlformats.org/officeDocument/2006/relationships" w:type="default" r:id="R2993d829dfcd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536e055f84066" /><Relationship Type="http://schemas.openxmlformats.org/officeDocument/2006/relationships/footer" Target="/word/footer1.xml" Id="R2993d829dfcd4405" /></Relationships>
</file>