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68f0dc8bf49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89f2bb6dda10404e"/>
      <w:footerReference xmlns:r="http://schemas.openxmlformats.org/officeDocument/2006/relationships" w:type="default" r:id="R623299ad93d543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2bb6dda10404e" /><Relationship Type="http://schemas.openxmlformats.org/officeDocument/2006/relationships/footer" Target="/word/footer1.xml" Id="R623299ad93d54337" /></Relationships>
</file>