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928c5d0c3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550f9186be0043f4"/>
      <w:footerReference xmlns:r="http://schemas.openxmlformats.org/officeDocument/2006/relationships" w:type="default" r:id="Rdb54395bfd7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f9186be0043f4" /><Relationship Type="http://schemas.openxmlformats.org/officeDocument/2006/relationships/footer" Target="/word/footer1.xml" Id="Rdb54395bfd7e4fa3" /></Relationships>
</file>