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f2ee908ff4f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5de80d8bfc0e4cb3"/>
      <w:footerReference xmlns:r="http://schemas.openxmlformats.org/officeDocument/2006/relationships" w:type="default" r:id="R872da6f592d7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80d8bfc0e4cb3" /><Relationship Type="http://schemas.openxmlformats.org/officeDocument/2006/relationships/footer" Target="/word/footer1.xml" Id="R872da6f592d74b94" /></Relationships>
</file>