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1225de732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c8de8e75a1d84eed"/>
      <w:footerReference xmlns:r="http://schemas.openxmlformats.org/officeDocument/2006/relationships" w:type="default" r:id="R48611be02641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e8e75a1d84eed" /><Relationship Type="http://schemas.openxmlformats.org/officeDocument/2006/relationships/footer" Target="/word/footer1.xml" Id="R48611be02641400a" /></Relationships>
</file>