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cffb2cec7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ff591b249b5142ad"/>
      <w:footerReference xmlns:r="http://schemas.openxmlformats.org/officeDocument/2006/relationships" w:type="default" r:id="Rb3332016a1cf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91b249b5142ad" /><Relationship Type="http://schemas.openxmlformats.org/officeDocument/2006/relationships/footer" Target="/word/footer1.xml" Id="Rb3332016a1cf4e78" /></Relationships>
</file>