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96f2d7dc140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Nevlunghavn,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VERDINOR AS</w:t>
      </w:r>
    </w:p>
    <w:sectPr>
      <w:headerReference xmlns:r="http://schemas.openxmlformats.org/officeDocument/2006/relationships" w:type="default" r:id="R5cf9e800a86042d9"/>
      <w:footerReference xmlns:r="http://schemas.openxmlformats.org/officeDocument/2006/relationships" w:type="default" r:id="R8981ceaf9ef342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VERDINOR AS   ·   Org.nr 986 910 689   ·   Lia 21   ·   3296 NEVLUNGHAVN   ·   info@verdinor.no   ·   www.VerdiNor.no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9e800a86042d9" /><Relationship Type="http://schemas.openxmlformats.org/officeDocument/2006/relationships/footer" Target="/word/footer1.xml" Id="R8981ceaf9ef342fe" /></Relationships>
</file>