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ef1236000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7c28e75a9a934c4a"/>
      <w:footerReference xmlns:r="http://schemas.openxmlformats.org/officeDocument/2006/relationships" w:type="default" r:id="R557332b67ebe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8e75a9a934c4a" /><Relationship Type="http://schemas.openxmlformats.org/officeDocument/2006/relationships/footer" Target="/word/footer1.xml" Id="R557332b67ebe4888" /></Relationships>
</file>