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78d6742b0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ccb06e91548dd"/>
      <w:footerReference xmlns:r="http://schemas.openxmlformats.org/officeDocument/2006/relationships" w:type="default" r:id="Ref5491822d43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ccb06e91548dd" /><Relationship Type="http://schemas.openxmlformats.org/officeDocument/2006/relationships/footer" Target="/word/footer1.xml" Id="Ref5491822d434365" /></Relationships>
</file>