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6f6296cc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cb79f21fb4630"/>
      <w:footerReference xmlns:r="http://schemas.openxmlformats.org/officeDocument/2006/relationships" w:type="default" r:id="R96c7a625e894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cb79f21fb4630" /><Relationship Type="http://schemas.openxmlformats.org/officeDocument/2006/relationships/footer" Target="/word/footer1.xml" Id="R96c7a625e89444dc" /></Relationships>
</file>