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e609de5a1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55ac786600c7426b"/>
      <w:footerReference xmlns:r="http://schemas.openxmlformats.org/officeDocument/2006/relationships" w:type="default" r:id="R1b4f6827bfb1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c786600c7426b" /><Relationship Type="http://schemas.openxmlformats.org/officeDocument/2006/relationships/footer" Target="/word/footer1.xml" Id="R1b4f6827bfb14c6b" /></Relationships>
</file>