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2ef9cbf3f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6a6330ea2147a3"/>
      <w:footerReference xmlns:r="http://schemas.openxmlformats.org/officeDocument/2006/relationships" w:type="default" r:id="R952a3f341135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a6330ea2147a3" /><Relationship Type="http://schemas.openxmlformats.org/officeDocument/2006/relationships/footer" Target="/word/footer1.xml" Id="R952a3f34113540cd" /></Relationships>
</file>