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0141e875f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5e346bdadcb74904"/>
      <w:footerReference xmlns:r="http://schemas.openxmlformats.org/officeDocument/2006/relationships" w:type="default" r:id="Rb2882438e673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6bdadcb74904" /><Relationship Type="http://schemas.openxmlformats.org/officeDocument/2006/relationships/footer" Target="/word/footer1.xml" Id="Rb2882438e67348c4" /></Relationships>
</file>