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6e2298299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fdf95da2fa624eb9"/>
      <w:footerReference xmlns:r="http://schemas.openxmlformats.org/officeDocument/2006/relationships" w:type="default" r:id="R1bf85204e6a1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95da2fa624eb9" /><Relationship Type="http://schemas.openxmlformats.org/officeDocument/2006/relationships/footer" Target="/word/footer1.xml" Id="R1bf85204e6a1452a" /></Relationships>
</file>