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acab2deb4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1d9426d339401d"/>
      <w:footerReference xmlns:r="http://schemas.openxmlformats.org/officeDocument/2006/relationships" w:type="default" r:id="R5afe8f474be0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IT AS   ·   Org.nr 987 493 348   ·   Brevikbråteveien 9   ·   1553 SON   ·   abacus@abacus-it.no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d9426d339401d" /><Relationship Type="http://schemas.openxmlformats.org/officeDocument/2006/relationships/footer" Target="/word/footer1.xml" Id="R5afe8f474be04fb3" /></Relationships>
</file>