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75210c4ef42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f92578db943140a4"/>
      <w:footerReference xmlns:r="http://schemas.openxmlformats.org/officeDocument/2006/relationships" w:type="default" r:id="R7ee50a8706e9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578db943140a4" /><Relationship Type="http://schemas.openxmlformats.org/officeDocument/2006/relationships/footer" Target="/word/footer1.xml" Id="R7ee50a8706e9496d" /></Relationships>
</file>