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a75cc93b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1fc3ce92f1884b01"/>
      <w:footerReference xmlns:r="http://schemas.openxmlformats.org/officeDocument/2006/relationships" w:type="default" r:id="R98689a01fb5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3ce92f1884b01" /><Relationship Type="http://schemas.openxmlformats.org/officeDocument/2006/relationships/footer" Target="/word/footer1.xml" Id="R98689a01fb5c4712" /></Relationships>
</file>