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b968b5a7e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bd415c4596024082"/>
      <w:footerReference xmlns:r="http://schemas.openxmlformats.org/officeDocument/2006/relationships" w:type="default" r:id="Rb49635df26f1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15c4596024082" /><Relationship Type="http://schemas.openxmlformats.org/officeDocument/2006/relationships/footer" Target="/word/footer1.xml" Id="Rb49635df26f14cd9" /></Relationships>
</file>