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540954bdf842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ea3dadbe2fbf4166"/>
      <w:footerReference xmlns:r="http://schemas.openxmlformats.org/officeDocument/2006/relationships" w:type="default" r:id="Rb48ef5575ecf4f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3dadbe2fbf4166" /><Relationship Type="http://schemas.openxmlformats.org/officeDocument/2006/relationships/footer" Target="/word/footer1.xml" Id="Rb48ef5575ecf4fea" /></Relationships>
</file>