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cc853cce646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PEDERSEN &amp; SKOGHOLT AS.</w:t>
      </w:r>
    </w:p>
    <w:sectPr>
      <w:headerReference xmlns:r="http://schemas.openxmlformats.org/officeDocument/2006/relationships" w:type="default" r:id="R36a3d149af3e410b"/>
      <w:footerReference xmlns:r="http://schemas.openxmlformats.org/officeDocument/2006/relationships" w:type="default" r:id="R6cf8b9d266d5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3d149af3e410b" /><Relationship Type="http://schemas.openxmlformats.org/officeDocument/2006/relationships/footer" Target="/word/footer1.xml" Id="R6cf8b9d266d548f8" /></Relationships>
</file>