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20a2c11a9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216889a6e4fa0"/>
      <w:footerReference xmlns:r="http://schemas.openxmlformats.org/officeDocument/2006/relationships" w:type="default" r:id="Ra45a602b39da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UNGDOMSLAG   ·   Org.nr 987 594 888   ·   c/o Gunn-Karin Vik, Klokkargarden 31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216889a6e4fa0" /><Relationship Type="http://schemas.openxmlformats.org/officeDocument/2006/relationships/footer" Target="/word/footer1.xml" Id="Ra45a602b39da4bbf" /></Relationships>
</file>