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53cc813574e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TUN FORLAG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5650e9ef45654d8a"/>
      <w:footerReference xmlns:r="http://schemas.openxmlformats.org/officeDocument/2006/relationships" w:type="default" r:id="R92274910ae1d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0e9ef45654d8a" /><Relationship Type="http://schemas.openxmlformats.org/officeDocument/2006/relationships/footer" Target="/word/footer1.xml" Id="R92274910ae1d441a" /></Relationships>
</file>