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b668c0998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6149652eabac4f5d"/>
      <w:footerReference xmlns:r="http://schemas.openxmlformats.org/officeDocument/2006/relationships" w:type="default" r:id="Rb4ad84038404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9652eabac4f5d" /><Relationship Type="http://schemas.openxmlformats.org/officeDocument/2006/relationships/footer" Target="/word/footer1.xml" Id="Rb4ad840384044dbc" /></Relationships>
</file>