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15a8d24de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5f13847d2465b"/>
      <w:footerReference xmlns:r="http://schemas.openxmlformats.org/officeDocument/2006/relationships" w:type="default" r:id="Rea7afe99a544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AS   ·   Org.nr 987 615 478   ·   Odins gate 30A   ·   0260 OSLO   ·   Tlf. 22 83 24 09   ·   thomas.falck@agendacapital.no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5f13847d2465b" /><Relationship Type="http://schemas.openxmlformats.org/officeDocument/2006/relationships/footer" Target="/word/footer1.xml" Id="Rea7afe99a5444386" /></Relationships>
</file>