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0c315cf2a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DOMSTEIN ENGHAV FERSKFISK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DOMSTEIN ENGHAV FERSKFISK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42ceeda404de3"/>
      <w:footerReference xmlns:r="http://schemas.openxmlformats.org/officeDocument/2006/relationships" w:type="default" r:id="R8c6bbfd6ce5a43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42ceeda404de3" /><Relationship Type="http://schemas.openxmlformats.org/officeDocument/2006/relationships/footer" Target="/word/footer1.xml" Id="R8c6bbfd6ce5a435e" /></Relationships>
</file>